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注册安全工程师继续教育培训班</w:t>
      </w:r>
    </w:p>
    <w:p>
      <w:pPr>
        <w:jc w:val="center"/>
        <w:rPr>
          <w:rFonts w:hint="eastAsia" w:ascii="新宋体" w:hAnsi="新宋体" w:eastAsia="新宋体" w:cs="HYa1gj"/>
          <w:b/>
          <w:color w:val="000000"/>
          <w:kern w:val="0"/>
          <w:sz w:val="44"/>
          <w:szCs w:val="44"/>
        </w:rPr>
      </w:pPr>
      <w:r>
        <w:rPr>
          <w:rFonts w:hint="eastAsia" w:ascii="新宋体" w:hAnsi="新宋体" w:eastAsia="新宋体" w:cs="HYa1gj"/>
          <w:b/>
          <w:color w:val="000000"/>
          <w:kern w:val="0"/>
          <w:sz w:val="36"/>
          <w:szCs w:val="36"/>
        </w:rPr>
        <w:t>报名回执表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017"/>
        <w:gridCol w:w="163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文化程度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注册类别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煤矿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金属非金属矿山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化工  </w:t>
            </w:r>
          </w:p>
          <w:p>
            <w:pPr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□建筑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□金属冶金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□道路交通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住宿要求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填）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□单间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□标准间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□单住  □合住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Ya1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ODZiYmZjNzgyYzIyYTEwYzZhMmRjMWYyYjQwYTMifQ=="/>
  </w:docVars>
  <w:rsids>
    <w:rsidRoot w:val="00000000"/>
    <w:rsid w:val="43C2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2023-12-25T12:46:16Z</dcterms:created>
  <dc:creator>Administrator</dc:creator>
  <cp:lastModifiedBy>嗄蟲不語栤</cp:lastModifiedBy>
  <dcterms:modified xsi:type="dcterms:W3CDTF">2023-12-25T12:46:31Z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1C754027BDB544DDB855C0157C02E9CB_12</vt:lpwstr>
  </property>
</Properties>
</file>