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附件6：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snapToGrid w:val="0"/>
        <w:spacing w:line="440" w:lineRule="exact"/>
        <w:jc w:val="both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napToGrid w:val="0"/>
        <w:spacing w:line="440" w:lineRule="exact"/>
        <w:jc w:val="center"/>
        <w:rPr>
          <w:rFonts w:hint="eastAsia" w:ascii="宋体" w:hAnsi="宋体" w:cs="宋体"/>
          <w:b/>
          <w:bCs/>
          <w:spacing w:val="2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生产经营单位</w:t>
      </w:r>
      <w:r>
        <w:rPr>
          <w:rFonts w:hint="eastAsia" w:ascii="宋体" w:hAnsi="宋体" w:cs="宋体"/>
          <w:b/>
          <w:bCs/>
          <w:spacing w:val="20"/>
          <w:sz w:val="44"/>
          <w:szCs w:val="44"/>
        </w:rPr>
        <w:t>职业卫生培训</w:t>
      </w:r>
      <w:r>
        <w:rPr>
          <w:rFonts w:hint="eastAsia" w:ascii="宋体" w:hAnsi="宋体" w:cs="宋体"/>
          <w:b/>
          <w:bCs/>
          <w:spacing w:val="20"/>
          <w:sz w:val="44"/>
          <w:szCs w:val="44"/>
          <w:lang w:eastAsia="zh-CN"/>
        </w:rPr>
        <w:t>合格证</w:t>
      </w:r>
      <w:r>
        <w:rPr>
          <w:rFonts w:hint="eastAsia" w:ascii="宋体" w:hAnsi="宋体" w:cs="宋体"/>
          <w:b/>
          <w:bCs/>
          <w:spacing w:val="20"/>
          <w:sz w:val="44"/>
          <w:szCs w:val="44"/>
        </w:rPr>
        <w:t>登记表</w:t>
      </w:r>
    </w:p>
    <w:p>
      <w:pPr>
        <w:snapToGrid w:val="0"/>
        <w:spacing w:line="440" w:lineRule="exact"/>
        <w:ind w:firstLine="843" w:firstLineChars="300"/>
        <w:rPr>
          <w:rFonts w:hint="eastAsia"/>
          <w:b/>
          <w:sz w:val="18"/>
          <w:szCs w:val="18"/>
        </w:rPr>
      </w:pPr>
      <w:r>
        <w:rPr>
          <w:rFonts w:hint="eastAsia"/>
          <w:b/>
          <w:sz w:val="28"/>
          <w:szCs w:val="28"/>
        </w:rPr>
        <w:t>申请事项： 主要负责人□  职卫管理人员□   首次□   复审□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896"/>
        <w:gridCol w:w="881"/>
        <w:gridCol w:w="53"/>
        <w:gridCol w:w="1482"/>
        <w:gridCol w:w="2573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历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单位类型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位</w:t>
            </w:r>
          </w:p>
        </w:tc>
        <w:tc>
          <w:tcPr>
            <w:tcW w:w="5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>
            <w:pPr>
              <w:ind w:left="1977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负责人（签字）：         （单位盖章）</w:t>
            </w:r>
          </w:p>
          <w:p>
            <w:pPr>
              <w:ind w:left="496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训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ind w:left="1977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负责人（签字）：         （单位盖章）</w:t>
            </w:r>
          </w:p>
          <w:p>
            <w:pPr>
              <w:ind w:left="496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6"/>
                <w:szCs w:val="16"/>
              </w:rPr>
              <w:t>考核成绩是否合格</w:t>
            </w:r>
          </w:p>
        </w:tc>
        <w:tc>
          <w:tcPr>
            <w:tcW w:w="61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9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977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负责人（签字）：         （单位盖章）</w:t>
            </w:r>
          </w:p>
          <w:p>
            <w:pPr>
              <w:ind w:left="496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977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（单位盖章）</w:t>
            </w:r>
          </w:p>
          <w:p>
            <w:pPr>
              <w:ind w:left="496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699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仿宋" w:hAnsi="仿宋" w:eastAsia="仿宋" w:cs="仿宋"/>
          <w:b/>
          <w:sz w:val="22"/>
          <w:szCs w:val="22"/>
        </w:rPr>
        <w:t>注：此表一式一份，另附小二寸同版彩照（白底）</w:t>
      </w:r>
      <w:r>
        <w:rPr>
          <w:rFonts w:hint="eastAsia" w:ascii="仿宋" w:hAnsi="仿宋" w:eastAsia="仿宋" w:cs="仿宋"/>
          <w:b/>
          <w:sz w:val="22"/>
          <w:szCs w:val="22"/>
          <w:lang w:eastAsia="zh-CN"/>
        </w:rPr>
        <w:t>三</w:t>
      </w:r>
      <w:r>
        <w:rPr>
          <w:rFonts w:hint="eastAsia" w:ascii="仿宋" w:hAnsi="仿宋" w:eastAsia="仿宋" w:cs="仿宋"/>
          <w:b/>
          <w:sz w:val="22"/>
          <w:szCs w:val="22"/>
        </w:rPr>
        <w:t>张，身份证、学历（高中以上）复印件各一份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2BEA239B"/>
    <w:rsid w:val="29EF2AC6"/>
    <w:rsid w:val="2BEA2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2023-12-28T07:11:00Z</dcterms:created>
  <dc:creator>杨可爱</dc:creator>
  <cp:lastModifiedBy>杨可爱</cp:lastModifiedBy>
  <dcterms:modified xsi:type="dcterms:W3CDTF">2024-01-02T05:44:54Z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BB05601A42E24039ABA30270F463DAAA_11</vt:lpwstr>
  </property>
</Properties>
</file>